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C4" w:rsidRPr="00432F8A" w:rsidRDefault="003B00F3">
      <w:pPr>
        <w:pStyle w:val="Standard"/>
        <w:widowControl w:val="0"/>
        <w:spacing w:after="720" w:line="259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32F8A">
        <w:rPr>
          <w:rFonts w:ascii="Times New Roman" w:hAnsi="Times New Roman" w:cs="Times New Roman"/>
          <w:b/>
          <w:bCs/>
          <w:color w:val="222A35"/>
        </w:rPr>
        <w:t>Szkoła Podstawowa w Gortatowie z siedzibą w Szczuce</w:t>
      </w:r>
    </w:p>
    <w:p w:rsidR="00A11BC4" w:rsidRPr="00432F8A" w:rsidRDefault="003B00F3">
      <w:pPr>
        <w:pStyle w:val="Standard"/>
        <w:widowControl w:val="0"/>
        <w:spacing w:line="259" w:lineRule="atLeast"/>
        <w:jc w:val="center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b/>
          <w:bCs/>
          <w:color w:val="222A35"/>
        </w:rPr>
        <w:t>Wewnętrzny regulamin funkcjonowania szkoły</w:t>
      </w:r>
    </w:p>
    <w:p w:rsidR="00A11BC4" w:rsidRPr="00432F8A" w:rsidRDefault="003B00F3">
      <w:pPr>
        <w:pStyle w:val="Standard"/>
        <w:widowControl w:val="0"/>
        <w:spacing w:line="259" w:lineRule="atLeast"/>
        <w:jc w:val="center"/>
        <w:rPr>
          <w:rFonts w:ascii="Times New Roman" w:hAnsi="Times New Roman" w:cs="Times New Roman"/>
          <w:b/>
          <w:bCs/>
          <w:color w:val="222A35"/>
        </w:rPr>
      </w:pPr>
      <w:r w:rsidRPr="00432F8A">
        <w:rPr>
          <w:rFonts w:ascii="Times New Roman" w:hAnsi="Times New Roman" w:cs="Times New Roman"/>
          <w:b/>
          <w:bCs/>
          <w:color w:val="222A35"/>
        </w:rPr>
        <w:t xml:space="preserve"> od 1 września 2020r.</w:t>
      </w:r>
    </w:p>
    <w:p w:rsidR="00A11BC4" w:rsidRPr="00432F8A" w:rsidRDefault="00A11BC4">
      <w:pPr>
        <w:pStyle w:val="Standard"/>
        <w:widowControl w:val="0"/>
        <w:spacing w:line="259" w:lineRule="atLeast"/>
        <w:jc w:val="center"/>
        <w:rPr>
          <w:rFonts w:ascii="Times New Roman" w:hAnsi="Times New Roman" w:cs="Times New Roman"/>
          <w:b/>
          <w:bCs/>
          <w:color w:val="222A35"/>
        </w:rPr>
      </w:pPr>
    </w:p>
    <w:p w:rsidR="00A11BC4" w:rsidRPr="00432F8A" w:rsidRDefault="00A11BC4">
      <w:pPr>
        <w:pStyle w:val="Standard"/>
        <w:widowControl w:val="0"/>
        <w:spacing w:line="259" w:lineRule="atLeast"/>
        <w:jc w:val="center"/>
        <w:rPr>
          <w:rFonts w:ascii="Times New Roman" w:hAnsi="Times New Roman" w:cs="Times New Roman"/>
          <w:b/>
          <w:bCs/>
          <w:color w:val="222A35"/>
        </w:rPr>
      </w:pPr>
    </w:p>
    <w:p w:rsidR="00A11BC4" w:rsidRPr="00432F8A" w:rsidRDefault="00A11BC4">
      <w:pPr>
        <w:pStyle w:val="Standard"/>
        <w:widowControl w:val="0"/>
        <w:spacing w:line="259" w:lineRule="atLeast"/>
        <w:jc w:val="center"/>
        <w:rPr>
          <w:rFonts w:ascii="Times New Roman" w:hAnsi="Times New Roman" w:cs="Times New Roman"/>
        </w:rPr>
      </w:pPr>
    </w:p>
    <w:p w:rsidR="00A11BC4" w:rsidRPr="00432F8A" w:rsidRDefault="003B00F3">
      <w:pPr>
        <w:pStyle w:val="Standard"/>
        <w:widowControl w:val="0"/>
        <w:spacing w:after="120" w:line="259" w:lineRule="atLeast"/>
        <w:jc w:val="center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b/>
          <w:color w:val="000000"/>
        </w:rPr>
        <w:t>Organizacja zajęć w szkole</w:t>
      </w:r>
    </w:p>
    <w:p w:rsidR="00A11BC4" w:rsidRPr="00432F8A" w:rsidRDefault="003B00F3">
      <w:pPr>
        <w:pStyle w:val="Standard"/>
        <w:widowControl w:val="0"/>
        <w:spacing w:before="120"/>
        <w:jc w:val="both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1. Do szkoły może uczęszczać uczeń bez objawów chorobowych sugerujących infekcję dróg oddechowych oraz gdy domownicy nie przebywają na kwarantannie lub w izolacji w warunkach domowych.</w:t>
      </w:r>
    </w:p>
    <w:p w:rsidR="00A11BC4" w:rsidRPr="00432F8A" w:rsidRDefault="003B00F3">
      <w:pPr>
        <w:pStyle w:val="Standard"/>
        <w:widowControl w:val="0"/>
        <w:spacing w:before="120"/>
        <w:jc w:val="both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 xml:space="preserve">2. Uczniowie mogą być przyprowadzani do szkoły i </w:t>
      </w:r>
      <w:r w:rsidR="00432F8A">
        <w:rPr>
          <w:rFonts w:ascii="Times New Roman" w:hAnsi="Times New Roman" w:cs="Times New Roman"/>
        </w:rPr>
        <w:t>z niej odbierani przez rodziców/</w:t>
      </w:r>
      <w:r w:rsidRPr="00432F8A">
        <w:rPr>
          <w:rFonts w:ascii="Times New Roman" w:hAnsi="Times New Roman" w:cs="Times New Roman"/>
        </w:rPr>
        <w:t>opiekunów bez objawów chorobowych sugerujących infekcję dróg oddechowych. W drodze do i ze szkoły opiekunowie z dziećmi oraz uczniowie przestrzegają aktualnych przepisów prawa dotyczących zachowania  w przestrzeni publicznej.</w:t>
      </w:r>
    </w:p>
    <w:p w:rsidR="00A11BC4" w:rsidRPr="00432F8A" w:rsidRDefault="003B00F3">
      <w:pPr>
        <w:pStyle w:val="Standard"/>
        <w:widowControl w:val="0"/>
        <w:spacing w:before="120"/>
        <w:jc w:val="both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 xml:space="preserve">3. Przy wejściu do budynku szkoły zamieszczona jest informacja o </w:t>
      </w:r>
      <w:r w:rsidRPr="00432F8A">
        <w:rPr>
          <w:rFonts w:ascii="Times New Roman" w:hAnsi="Times New Roman" w:cs="Times New Roman"/>
        </w:rPr>
        <w:t>obowiązku dezynfekowania rąk oraz instrukcja</w:t>
      </w:r>
      <w:r w:rsidRPr="00432F8A">
        <w:rPr>
          <w:rFonts w:ascii="Times New Roman" w:hAnsi="Times New Roman" w:cs="Times New Roman"/>
          <w:color w:val="000000"/>
        </w:rPr>
        <w:t xml:space="preserve"> użycia środka dezynfekującego. Wszyscy wchodzący do budynku szkoły mają możliwość skorzystania z płynu do dezynfekcji rąk.</w:t>
      </w:r>
    </w:p>
    <w:p w:rsidR="00A11BC4" w:rsidRPr="00432F8A" w:rsidRDefault="003B00F3">
      <w:pPr>
        <w:pStyle w:val="Standard"/>
        <w:widowControl w:val="0"/>
        <w:numPr>
          <w:ilvl w:val="0"/>
          <w:numId w:val="2"/>
        </w:numPr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 xml:space="preserve">Rodzice / opiekunowie </w:t>
      </w:r>
      <w:r w:rsidRPr="00432F8A">
        <w:rPr>
          <w:rFonts w:ascii="Times New Roman" w:hAnsi="Times New Roman" w:cs="Times New Roman"/>
          <w:b/>
        </w:rPr>
        <w:t>dzieci z oddziałów przedszkolnych</w:t>
      </w:r>
      <w:r w:rsidR="00432F8A">
        <w:rPr>
          <w:rFonts w:ascii="Times New Roman" w:hAnsi="Times New Roman" w:cs="Times New Roman"/>
        </w:rPr>
        <w:t xml:space="preserve"> odprowadzający je</w:t>
      </w:r>
      <w:r w:rsidRPr="00432F8A">
        <w:rPr>
          <w:rFonts w:ascii="Times New Roman" w:hAnsi="Times New Roman" w:cs="Times New Roman"/>
        </w:rPr>
        <w:t xml:space="preserve"> do szkoły mogą wchodzić do przestrzeni wspólnej szkoły, czyli holu i szatni, zachowując następujące zasady :</w:t>
      </w:r>
    </w:p>
    <w:p w:rsidR="00A11BC4" w:rsidRPr="00432F8A" w:rsidRDefault="003B00F3">
      <w:pPr>
        <w:pStyle w:val="Standard"/>
        <w:widowControl w:val="0"/>
        <w:numPr>
          <w:ilvl w:val="0"/>
          <w:numId w:val="1"/>
        </w:numPr>
        <w:spacing w:before="120"/>
        <w:ind w:left="720" w:hanging="36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1 opiekun z dzieckiem/dziećmi,</w:t>
      </w:r>
    </w:p>
    <w:p w:rsidR="00A11BC4" w:rsidRPr="00432F8A" w:rsidRDefault="003B00F3">
      <w:pPr>
        <w:pStyle w:val="Standard"/>
        <w:widowControl w:val="0"/>
        <w:numPr>
          <w:ilvl w:val="0"/>
          <w:numId w:val="1"/>
        </w:numPr>
        <w:spacing w:before="120"/>
        <w:ind w:left="720" w:hanging="36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dystansu od kolejnego opiekuna z dzieckiem/dziećmi min. 1,5 m,</w:t>
      </w:r>
    </w:p>
    <w:p w:rsidR="00A11BC4" w:rsidRPr="00432F8A" w:rsidRDefault="003B00F3">
      <w:pPr>
        <w:pStyle w:val="Standard"/>
        <w:widowControl w:val="0"/>
        <w:numPr>
          <w:ilvl w:val="0"/>
          <w:numId w:val="1"/>
        </w:numPr>
        <w:spacing w:before="120"/>
        <w:ind w:left="720" w:hanging="36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dystansu od pracowników szkoły min. 1,5 m,</w:t>
      </w:r>
    </w:p>
    <w:p w:rsidR="00A11BC4" w:rsidRPr="00432F8A" w:rsidRDefault="003B00F3">
      <w:pPr>
        <w:pStyle w:val="Standard"/>
        <w:widowControl w:val="0"/>
        <w:numPr>
          <w:ilvl w:val="0"/>
          <w:numId w:val="1"/>
        </w:numPr>
        <w:spacing w:before="120"/>
        <w:ind w:left="720" w:hanging="360"/>
        <w:jc w:val="both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opiekunowie powinni przestrzegać obowiązujących przepisów prawa związanych                         z bezpieczeństwem zdrowotnym obywateli (m.in. stosować środki ochronne: osłona ust i nosa, rękawiczki jednorazowe lub dezynfekcja rąk).</w:t>
      </w:r>
    </w:p>
    <w:p w:rsidR="00A11BC4" w:rsidRPr="00432F8A" w:rsidRDefault="003B00F3">
      <w:pPr>
        <w:pStyle w:val="Standard"/>
        <w:widowControl w:val="0"/>
        <w:spacing w:before="120"/>
        <w:ind w:left="36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b/>
        </w:rPr>
        <w:t>Rodzice pozostałych uczniów nie wchodzą do budynku szkoły.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4. Przebywanie w szkole osób z zewnątrz jest ograniczone do  niezbędnego minimum. Obowiązuje stosowanie środków ochronnych: osłona ust i nosa, rękawiczki jednorazowe lub dezynfekcja rąk. Osoby te nie mogą mieć  objawów chorobowych sugerujących infekcję dróg oddechowych . Mogą poruszać się  w wyznaczonych obszarach.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5. Szybka i skuteczna komunikacja z opiekunem ucznia jest zapewniona z wykorzystaniem technik komunikacji na odległość – dziennika elektronicznego, telefonu.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6. Termometry bezd</w:t>
      </w:r>
      <w:r w:rsidR="0070302C">
        <w:rPr>
          <w:rFonts w:ascii="Times New Roman" w:hAnsi="Times New Roman" w:cs="Times New Roman"/>
        </w:rPr>
        <w:t>otykowe znajdujące się w szkole</w:t>
      </w:r>
      <w:r w:rsidRPr="00432F8A">
        <w:rPr>
          <w:rFonts w:ascii="Times New Roman" w:hAnsi="Times New Roman" w:cs="Times New Roman"/>
        </w:rPr>
        <w:t xml:space="preserve"> są dezynfekowane po użyciu w danej grupie.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7. Uczeń, u którego pracownik szkoły zaobserwował objawy mogące wskazywać na infekcję dróg oddechowych, w tym w szczególności gorączkę, kaszel, jest odizolowany min. 2 m odległości od innych osób lub w odrębnym pomieszczeniu. Niezwłocznie powiadamiani są rodzice/opiekunowie o konieczności odebrania ucznia ze szkoły (rekomendowany własny środek transportu). Izolatorium w Goratowie i w Szcuce jest gabinet pomocy przedmedycznej,  a w Cielętach pomieszczenie przy sali nr 3.</w:t>
      </w:r>
    </w:p>
    <w:p w:rsidR="00A11BC4" w:rsidRPr="00432F8A" w:rsidRDefault="003B00F3" w:rsidP="0070302C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 xml:space="preserve">8. Budynek szkoły w Gortatowie i w Cielętach jest podzielony na dwie części z odrębnymi wejściami. W jednej części przebywają dzieci z oddziałów przedszkolnych, w drugiej uczniowie z klas I – III.  W Szczuce uczniowie klas IV – VI przebywają na parterze, a uczniowie klas VII – VIII na piętrze. W miarę możliwości lekcje dla danej klasy będą odbywały się w tym samym  </w:t>
      </w:r>
      <w:r w:rsidRPr="00432F8A">
        <w:rPr>
          <w:rFonts w:ascii="Times New Roman" w:hAnsi="Times New Roman" w:cs="Times New Roman"/>
        </w:rPr>
        <w:lastRenderedPageBreak/>
        <w:t>pomieszc</w:t>
      </w:r>
      <w:r w:rsidR="0070302C">
        <w:rPr>
          <w:rFonts w:ascii="Times New Roman" w:hAnsi="Times New Roman" w:cs="Times New Roman"/>
        </w:rPr>
        <w:t>zeniu. Po zajęciach danej grupy</w:t>
      </w:r>
      <w:r w:rsidRPr="00432F8A">
        <w:rPr>
          <w:rFonts w:ascii="Times New Roman" w:hAnsi="Times New Roman" w:cs="Times New Roman"/>
        </w:rPr>
        <w:t xml:space="preserve"> sala będzie wietrzona i w miarę możliwości dezynfekowana.</w:t>
      </w:r>
    </w:p>
    <w:p w:rsidR="00A11BC4" w:rsidRPr="00432F8A" w:rsidRDefault="003B00F3">
      <w:pPr>
        <w:pStyle w:val="Standard"/>
        <w:widowControl w:val="0"/>
        <w:spacing w:before="120"/>
        <w:jc w:val="both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9. Uczniowie klas I – III I oddziałów przedszkolnyc</w:t>
      </w:r>
      <w:r w:rsidR="0070302C">
        <w:rPr>
          <w:rFonts w:ascii="Times New Roman" w:hAnsi="Times New Roman" w:cs="Times New Roman"/>
        </w:rPr>
        <w:t>h</w:t>
      </w:r>
      <w:r w:rsidRPr="00432F8A">
        <w:rPr>
          <w:rFonts w:ascii="Times New Roman" w:hAnsi="Times New Roman" w:cs="Times New Roman"/>
        </w:rPr>
        <w:t xml:space="preserve"> w Gor</w:t>
      </w:r>
      <w:r w:rsidR="0070302C">
        <w:rPr>
          <w:rFonts w:ascii="Times New Roman" w:hAnsi="Times New Roman" w:cs="Times New Roman"/>
        </w:rPr>
        <w:t xml:space="preserve">tatowie i w Cielętach wchodzą i </w:t>
      </w:r>
      <w:r w:rsidRPr="00432F8A">
        <w:rPr>
          <w:rFonts w:ascii="Times New Roman" w:hAnsi="Times New Roman" w:cs="Times New Roman"/>
        </w:rPr>
        <w:t>wychodzą ze szkoły od</w:t>
      </w:r>
      <w:r w:rsidR="0070302C">
        <w:rPr>
          <w:rFonts w:ascii="Times New Roman" w:hAnsi="Times New Roman" w:cs="Times New Roman"/>
        </w:rPr>
        <w:t>dzielnymi wejściami. Uczniowie k</w:t>
      </w:r>
      <w:r w:rsidRPr="00432F8A">
        <w:rPr>
          <w:rFonts w:ascii="Times New Roman" w:hAnsi="Times New Roman" w:cs="Times New Roman"/>
        </w:rPr>
        <w:t>las IV – VI korzystają z wejścia obok biblioteki, a klas VII – VIII z wejścia głównego.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9. W szkole uczniowie i pracownicy nie mają obowiązku zasłaniania ust i nosa. Obowiązkowo usta i nos zasłaniają uczniowie i dorośli korzystający z dowożenia autobusem szkolnym. W autokarze uczniowie w miarę możliwości przydzieleni są do swoich klas i siadają na wyznaczonych miejscach. Po wyjściu z autokaru, przed wejściem do szkoły uczniowie klas IV – VIII muszą zdezynfekować ręce lub umyć, młodsze dzieci myją dłonie.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10. W szkole obowiązują ogólne zasady higieny: częste mycie rąk,  ochrona podczas kichania i kaszlu oraz unikanie dotykania oczu, nosa i ust.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11. Przedmioty i sprzęty znajdujące się w sali, których nie można skutecznie umyć, uprać lub dezynfekować, zostały usunięte. Inne przedmioty, przybory do ćwiczeń (piłki, skakanki, obręcze itp.) wykorzystywane podczas zajęć należy czyścić lub dezy</w:t>
      </w:r>
      <w:r w:rsidR="008F1DF0">
        <w:rPr>
          <w:rFonts w:ascii="Times New Roman" w:hAnsi="Times New Roman" w:cs="Times New Roman"/>
        </w:rPr>
        <w:t>nfekować. Czyści je nauczyciel korzystają</w:t>
      </w:r>
      <w:r w:rsidRPr="00432F8A">
        <w:rPr>
          <w:rFonts w:ascii="Times New Roman" w:hAnsi="Times New Roman" w:cs="Times New Roman"/>
        </w:rPr>
        <w:t>cy z tych przyborów, prz</w:t>
      </w:r>
      <w:r w:rsidR="008F1DF0">
        <w:rPr>
          <w:rFonts w:ascii="Times New Roman" w:hAnsi="Times New Roman" w:cs="Times New Roman"/>
        </w:rPr>
        <w:t>edmiotów. Każda klasa wyposażona</w:t>
      </w:r>
      <w:r w:rsidRPr="00432F8A">
        <w:rPr>
          <w:rFonts w:ascii="Times New Roman" w:hAnsi="Times New Roman" w:cs="Times New Roman"/>
        </w:rPr>
        <w:t xml:space="preserve"> jest w ściereczki i pojemniki z płynem. Osłona</w:t>
      </w:r>
      <w:r w:rsidR="008F1DF0">
        <w:rPr>
          <w:rFonts w:ascii="Times New Roman" w:hAnsi="Times New Roman" w:cs="Times New Roman"/>
        </w:rPr>
        <w:t xml:space="preserve"> klawiatury (z folii spożywczej)</w:t>
      </w:r>
      <w:r w:rsidRPr="00432F8A">
        <w:rPr>
          <w:rFonts w:ascii="Times New Roman" w:hAnsi="Times New Roman" w:cs="Times New Roman"/>
        </w:rPr>
        <w:t xml:space="preserve"> w sali komputerowej po zmianie klasy jest wymieniana przez pracowników obsługi.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12. Uczeń posiada własne przybory i podręczniki, które w czasie zajęć mogą znajdować się na jego stoliku</w:t>
      </w:r>
      <w:r w:rsidR="008F1DF0">
        <w:rPr>
          <w:rFonts w:ascii="Times New Roman" w:hAnsi="Times New Roman" w:cs="Times New Roman"/>
        </w:rPr>
        <w:t>, w</w:t>
      </w:r>
      <w:r w:rsidRPr="00432F8A">
        <w:rPr>
          <w:rFonts w:ascii="Times New Roman" w:hAnsi="Times New Roman" w:cs="Times New Roman"/>
        </w:rPr>
        <w:t xml:space="preserve"> szafce lub w tornistrze. Uczniowie nie powinni wymieniać się przyborami szkolnymi między sobą.</w:t>
      </w:r>
    </w:p>
    <w:p w:rsidR="00A11BC4" w:rsidRPr="00432F8A" w:rsidRDefault="003B00F3">
      <w:pPr>
        <w:pStyle w:val="Standard"/>
        <w:widowControl w:val="0"/>
        <w:spacing w:before="120"/>
        <w:jc w:val="both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13. Sprawdziany, kartkówki, karty pracy nauczyciel przygotowuje wcześniej, wkłada do koszulki. Rozdaje uczniom, uprzednio dezynfekując ręce. Uczeń po skończonej pracy odkłada kartkę na brzeg ławki i dezynfekuje ręce. Nauczyciel zbiera prace, umieszcza je w koszulce, następnie dezynfekuje ręce. Sugeruje się, by prace sprawdzane były po dwóch dniach lub z zachowaniem rygorów bezpieczeństwa.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14. W sali gimnastycznej używany sprzęt sportowy oraz podłoga powinny zostać umyte detergentem lub zdezynfekowane po każdym dniu zajęć, a w miarę możliwości po każdych zajęciach.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15. W każdej sali lekcyjnej znajduje się płyn do dezynfekcji, uczniowie w miarę możliwości siadają w ławkach pojedynczo, ławki są ustawione w odległości co 1,5 m.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16. Należy wietrzyć sale, części wspólne (korytarze) co najmniej raz na godzinę, w czasie przerwy, a w razie potrzeby także w czasie zajęć. Odpowiedzialny za otwieranie okien na przerwę jest nauczyciel kończący lekcje.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17. Zaleca się korzystanie przez uczniów w czasie przerw z pobytu na świeżym powietrzu</w:t>
      </w:r>
      <w:r w:rsidR="008F1DF0">
        <w:rPr>
          <w:rFonts w:ascii="Times New Roman" w:hAnsi="Times New Roman" w:cs="Times New Roman"/>
        </w:rPr>
        <w:t>.</w:t>
      </w:r>
      <w:r w:rsidRPr="00432F8A">
        <w:rPr>
          <w:rFonts w:ascii="Times New Roman" w:hAnsi="Times New Roman" w:cs="Times New Roman"/>
        </w:rPr>
        <w:t xml:space="preserve"> 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Zaleca się</w:t>
      </w:r>
      <w:r w:rsidR="008F1DF0">
        <w:rPr>
          <w:rFonts w:ascii="Times New Roman" w:hAnsi="Times New Roman" w:cs="Times New Roman"/>
        </w:rPr>
        <w:t>,</w:t>
      </w:r>
      <w:r w:rsidRPr="00432F8A">
        <w:rPr>
          <w:rFonts w:ascii="Times New Roman" w:hAnsi="Times New Roman" w:cs="Times New Roman"/>
        </w:rPr>
        <w:t xml:space="preserve"> by dzieci z oddziału przedszkolnego nie wychodziły na boisko w czasie przerw.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Uczniowie klas IV – VI korzystają z placu przed biblioteką, a uczniowie klas VII – VIII z placu przed halą.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18. Podczas realizacji zajęć, w tym zajęć wychowania fizycznego i sportowych, w których nie można zachować dystansu, należy ograniczyć ćwiczenia i gry kontaktowe.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19. 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20. W szkole są wydzielone oddzielne szatnie dla: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lastRenderedPageBreak/>
        <w:t>a) oddziałów przedszkolnych,</w:t>
      </w:r>
    </w:p>
    <w:p w:rsidR="00A11BC4" w:rsidRPr="00432F8A" w:rsidRDefault="008F1DF0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klas I</w:t>
      </w:r>
      <w:r w:rsidR="003B00F3" w:rsidRPr="00432F8A">
        <w:rPr>
          <w:rFonts w:ascii="Times New Roman" w:hAnsi="Times New Roman" w:cs="Times New Roman"/>
        </w:rPr>
        <w:t xml:space="preserve"> – III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c) klas IV – VI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d) klas VII - VIII</w:t>
      </w:r>
    </w:p>
    <w:p w:rsidR="00A11BC4" w:rsidRPr="00432F8A" w:rsidRDefault="003B00F3">
      <w:pPr>
        <w:pStyle w:val="Standard"/>
        <w:widowControl w:val="0"/>
        <w:spacing w:before="120"/>
        <w:jc w:val="both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21. Zajęcia świetlicowe odbywają się w świetlicy szkolnej, a w razie potrzeby w innych salach dydaktycznych, zgodnie z Regulaminem świetlicy Szkoły Podstawowej w Gortatowie z siedzibą w Szczuce.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22. Pracownicy administracji oraz obsługi w miarę możliwości ograniczają kontakty z uczniami oraz nauczycielami.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>23. Zasady realizacji zajęć pozalekcyjnych organizowanych w szkole uwzględniają odpowiednio zasady dotyczące organizacji zajęć lekcyjnych.</w:t>
      </w:r>
    </w:p>
    <w:p w:rsidR="00A11BC4" w:rsidRPr="00432F8A" w:rsidRDefault="003B00F3">
      <w:pPr>
        <w:pStyle w:val="Standard"/>
        <w:widowControl w:val="0"/>
        <w:spacing w:before="120"/>
        <w:jc w:val="both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 xml:space="preserve">24. Zajęcia w bibliotece </w:t>
      </w:r>
      <w:r w:rsidR="008F1DF0">
        <w:rPr>
          <w:rFonts w:ascii="Times New Roman" w:hAnsi="Times New Roman" w:cs="Times New Roman"/>
          <w:color w:val="000000"/>
        </w:rPr>
        <w:t>szkolnej oraz godziny jej pracy</w:t>
      </w:r>
      <w:r w:rsidRPr="00432F8A">
        <w:rPr>
          <w:rFonts w:ascii="Times New Roman" w:hAnsi="Times New Roman" w:cs="Times New Roman"/>
          <w:color w:val="000000"/>
        </w:rPr>
        <w:t xml:space="preserve"> uwzględniają konieczny okres 2 dni kwarantanny dla książek i innych materiałów przechowywanych w bibliotekach. Korzystanie z biblioteki szkolnej odbywa się zgodnie z Regulaminem Biblioteki Szkolnej w Szkole Podstawowej w Gortatowie z siedzibą w Szczuce.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 xml:space="preserve">25. Współpraca z pielęgniarką szkolną oraz zasady korzystania z gabinetu profilaktyki </w:t>
      </w:r>
      <w:r w:rsidR="008F1DF0">
        <w:rPr>
          <w:rFonts w:ascii="Times New Roman" w:hAnsi="Times New Roman" w:cs="Times New Roman"/>
        </w:rPr>
        <w:t xml:space="preserve">zdrowotnej i godziny jego pracy </w:t>
      </w:r>
      <w:r w:rsidRPr="00432F8A">
        <w:rPr>
          <w:rFonts w:ascii="Times New Roman" w:hAnsi="Times New Roman" w:cs="Times New Roman"/>
        </w:rPr>
        <w:t xml:space="preserve"> uwzględniają wymagania określone w przepisach prawa i aktualnych wytycznych</w:t>
      </w:r>
      <w:r w:rsidR="008F1DF0">
        <w:rPr>
          <w:rFonts w:ascii="Times New Roman" w:hAnsi="Times New Roman" w:cs="Times New Roman"/>
        </w:rPr>
        <w:t>,</w:t>
      </w:r>
      <w:r w:rsidRPr="00432F8A">
        <w:rPr>
          <w:rFonts w:ascii="Times New Roman" w:hAnsi="Times New Roman" w:cs="Times New Roman"/>
        </w:rPr>
        <w:t xml:space="preserve"> m.in. Ministerstwa Zdrowia i Narodowego Funduszu Zdrowia.</w:t>
      </w:r>
    </w:p>
    <w:p w:rsidR="00A11BC4" w:rsidRPr="00432F8A" w:rsidRDefault="00A11BC4">
      <w:pPr>
        <w:pStyle w:val="Standard"/>
        <w:widowControl w:val="0"/>
        <w:spacing w:before="120"/>
        <w:ind w:left="360"/>
        <w:rPr>
          <w:rFonts w:ascii="Times New Roman" w:hAnsi="Times New Roman" w:cs="Times New Roman"/>
        </w:rPr>
      </w:pPr>
    </w:p>
    <w:p w:rsidR="00A11BC4" w:rsidRPr="00432F8A" w:rsidRDefault="003B00F3">
      <w:pPr>
        <w:pStyle w:val="Standard"/>
        <w:spacing w:before="120"/>
        <w:jc w:val="center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b/>
          <w:bCs/>
          <w:color w:val="000000"/>
        </w:rPr>
        <w:t>Higiena, czyszczenie i dezynfekcja pomieszczeń.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1. Przy wejściu głównym umieszczone są numery telefonów do właściwej miejscowo powiatowej stacji sanitarno-epidemiologicznej, oddziału zakaźnego szpitala i służb medycznych.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 xml:space="preserve">2. Wszystkie osoby trzecie, w tym rodzice uczniów, wchodzące do szkoły mają obowiązek dezynfekować dłonie lub zakładać rękawiczki ochronne, zakrywać usta i nos oraz nie przekraczać obowiązujących </w:t>
      </w:r>
      <w:r w:rsidRPr="00432F8A">
        <w:rPr>
          <w:rFonts w:ascii="Times New Roman" w:hAnsi="Times New Roman" w:cs="Times New Roman"/>
          <w:color w:val="000000"/>
        </w:rPr>
        <w:t>stref przebywania.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>3. Należy regularnie myć ręce wodą z mydłem oraz dopilnować, aby robili to uczniowie, szczególnie po przyjściu do szkoły, przed jedzeniem, po powrocie ze świeżego powietrza i po skorzystaniu z toalety.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>4. Monitoruje się codzienne prac</w:t>
      </w:r>
      <w:r w:rsidR="008F1DF0">
        <w:rPr>
          <w:rFonts w:ascii="Times New Roman" w:hAnsi="Times New Roman" w:cs="Times New Roman"/>
          <w:color w:val="000000"/>
        </w:rPr>
        <w:t>e</w:t>
      </w:r>
      <w:r w:rsidRPr="00432F8A">
        <w:rPr>
          <w:rFonts w:ascii="Times New Roman" w:hAnsi="Times New Roman" w:cs="Times New Roman"/>
          <w:color w:val="000000"/>
        </w:rPr>
        <w:t xml:space="preserve"> porządkowe, ze szczególnym uwzględnieniem utrzymywania w czystości sal zajęć, pomieszczeń sanitarno</w:t>
      </w:r>
      <w:r w:rsidR="008F1DF0">
        <w:rPr>
          <w:rFonts w:ascii="Times New Roman" w:hAnsi="Times New Roman" w:cs="Times New Roman"/>
          <w:color w:val="000000"/>
        </w:rPr>
        <w:t>-</w:t>
      </w:r>
      <w:r w:rsidRPr="00432F8A">
        <w:rPr>
          <w:rFonts w:ascii="Times New Roman" w:hAnsi="Times New Roman" w:cs="Times New Roman"/>
          <w:color w:val="000000"/>
        </w:rPr>
        <w:t xml:space="preserve">higienicznych, ciągów komunikacyjnych, dezynfekcji powierzchni dotykowych </w:t>
      </w:r>
      <w:r w:rsidRPr="00432F8A">
        <w:rPr>
          <w:rFonts w:ascii="Times New Roman" w:hAnsi="Times New Roman" w:cs="Times New Roman"/>
        </w:rPr>
        <w:t xml:space="preserve">– </w:t>
      </w:r>
      <w:r w:rsidRPr="00432F8A">
        <w:rPr>
          <w:rFonts w:ascii="Times New Roman" w:hAnsi="Times New Roman" w:cs="Times New Roman"/>
          <w:color w:val="000000"/>
        </w:rPr>
        <w:t>poręczy, klamek i powierzchni płaskich, w tym blatów w salach i w pomieszczeniach spożywania posiłków, klawiatur, włączników.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>5. 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>6. W pomieszczeniach sanitarno</w:t>
      </w:r>
      <w:r w:rsidR="008F1DF0">
        <w:rPr>
          <w:rFonts w:ascii="Times New Roman" w:hAnsi="Times New Roman" w:cs="Times New Roman"/>
          <w:color w:val="000000"/>
        </w:rPr>
        <w:t>-</w:t>
      </w:r>
      <w:r w:rsidRPr="00432F8A">
        <w:rPr>
          <w:rFonts w:ascii="Times New Roman" w:hAnsi="Times New Roman" w:cs="Times New Roman"/>
          <w:color w:val="000000"/>
        </w:rPr>
        <w:t xml:space="preserve">higienicznych są wywieszone plakaty z zasadami prawidłowego mycia rąk, a przy dozownikach z płynem do dezynfekcji rąk </w:t>
      </w:r>
      <w:r w:rsidRPr="00432F8A">
        <w:rPr>
          <w:rFonts w:ascii="Times New Roman" w:hAnsi="Times New Roman" w:cs="Times New Roman"/>
        </w:rPr>
        <w:t>–</w:t>
      </w:r>
      <w:r w:rsidRPr="00432F8A">
        <w:rPr>
          <w:rFonts w:ascii="Times New Roman" w:hAnsi="Times New Roman" w:cs="Times New Roman"/>
          <w:color w:val="000000"/>
        </w:rPr>
        <w:t xml:space="preserve"> instrukcje dezynfekcji.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>7. Należy na bieżąco dbać o czystość urządzeń sanitarno-higienicznych, w tym ich dezynfekcję lub</w:t>
      </w:r>
      <w:r w:rsidRPr="00432F8A">
        <w:rPr>
          <w:rFonts w:ascii="Times New Roman" w:hAnsi="Times New Roman" w:cs="Times New Roman"/>
        </w:rPr>
        <w:t xml:space="preserve"> czyszczenie z użyciem detergentu.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 xml:space="preserve">8. Maseczki lub rękawice jednorazowe, </w:t>
      </w:r>
      <w:r w:rsidRPr="00432F8A">
        <w:rPr>
          <w:rFonts w:ascii="Times New Roman" w:hAnsi="Times New Roman" w:cs="Times New Roman"/>
          <w:color w:val="0000FF"/>
          <w:u w:val="single"/>
        </w:rPr>
        <w:t>używane na terenie szkoły wyrzucane są do wyznaczonych pojemników.</w:t>
      </w:r>
    </w:p>
    <w:p w:rsidR="00A11BC4" w:rsidRPr="00432F8A" w:rsidRDefault="00A11BC4">
      <w:pPr>
        <w:pStyle w:val="Standard"/>
        <w:widowControl w:val="0"/>
        <w:spacing w:before="120"/>
        <w:ind w:left="360"/>
        <w:rPr>
          <w:rFonts w:ascii="Times New Roman" w:hAnsi="Times New Roman" w:cs="Times New Roman"/>
          <w:color w:val="000000"/>
        </w:rPr>
      </w:pPr>
    </w:p>
    <w:p w:rsidR="008F1DF0" w:rsidRDefault="008F1DF0">
      <w:pPr>
        <w:pStyle w:val="Standard"/>
        <w:spacing w:before="120"/>
        <w:jc w:val="center"/>
        <w:rPr>
          <w:rFonts w:ascii="Times New Roman" w:hAnsi="Times New Roman" w:cs="Times New Roman"/>
          <w:b/>
          <w:color w:val="000000"/>
        </w:rPr>
      </w:pPr>
    </w:p>
    <w:p w:rsidR="00A11BC4" w:rsidRPr="00432F8A" w:rsidRDefault="003B00F3">
      <w:pPr>
        <w:pStyle w:val="Standard"/>
        <w:spacing w:before="120"/>
        <w:jc w:val="center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b/>
          <w:color w:val="000000"/>
        </w:rPr>
        <w:lastRenderedPageBreak/>
        <w:t>Gastronomia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>Dożywienie w szkole odbywa się w formie cateringu zewnętrznego (posiłki dla uczniów są przygotowane w osobnych, jednorazowych pojemnikach z</w:t>
      </w:r>
      <w:r w:rsidR="008F1DF0">
        <w:rPr>
          <w:rFonts w:ascii="Times New Roman" w:hAnsi="Times New Roman" w:cs="Times New Roman"/>
          <w:color w:val="000000"/>
        </w:rPr>
        <w:t>e sztućcami jednorazowymi</w:t>
      </w:r>
      <w:r w:rsidRPr="00432F8A">
        <w:rPr>
          <w:rFonts w:ascii="Times New Roman" w:hAnsi="Times New Roman" w:cs="Times New Roman"/>
          <w:color w:val="000000"/>
        </w:rPr>
        <w:t>)</w:t>
      </w:r>
      <w:r w:rsidR="008F1DF0">
        <w:rPr>
          <w:rFonts w:ascii="Times New Roman" w:hAnsi="Times New Roman" w:cs="Times New Roman"/>
          <w:color w:val="000000"/>
        </w:rPr>
        <w:t>.</w:t>
      </w:r>
      <w:r w:rsidRPr="00432F8A">
        <w:rPr>
          <w:rFonts w:ascii="Times New Roman" w:hAnsi="Times New Roman" w:cs="Times New Roman"/>
          <w:color w:val="000000"/>
        </w:rPr>
        <w:t xml:space="preserve"> Posiłki wydawane są zmianowo,  po wydawaniu posiłków konieczne jest czyszczenie blatów stołów i poręczy krzeseł po każdej grupie.</w:t>
      </w:r>
    </w:p>
    <w:p w:rsidR="00A11BC4" w:rsidRPr="00432F8A" w:rsidRDefault="00A11BC4">
      <w:pPr>
        <w:pStyle w:val="Standard"/>
        <w:widowControl w:val="0"/>
        <w:spacing w:before="120"/>
        <w:rPr>
          <w:rFonts w:ascii="Times New Roman" w:hAnsi="Times New Roman" w:cs="Times New Roman"/>
          <w:color w:val="000000"/>
        </w:rPr>
      </w:pPr>
    </w:p>
    <w:p w:rsidR="00A11BC4" w:rsidRPr="00432F8A" w:rsidRDefault="003B00F3">
      <w:pPr>
        <w:pStyle w:val="Standard"/>
        <w:spacing w:before="120"/>
        <w:jc w:val="center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b/>
          <w:color w:val="000000"/>
        </w:rPr>
        <w:t>Postępowanie w</w:t>
      </w:r>
      <w:r w:rsidR="008F1DF0">
        <w:rPr>
          <w:rFonts w:ascii="Times New Roman" w:hAnsi="Times New Roman" w:cs="Times New Roman"/>
          <w:b/>
          <w:color w:val="000000"/>
        </w:rPr>
        <w:t xml:space="preserve"> przypadku podejrzenia zakażenia</w:t>
      </w:r>
      <w:r w:rsidRPr="00432F8A">
        <w:rPr>
          <w:rFonts w:ascii="Times New Roman" w:hAnsi="Times New Roman" w:cs="Times New Roman"/>
          <w:b/>
          <w:color w:val="000000"/>
        </w:rPr>
        <w:t xml:space="preserve"> u pracowników szkoły.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>1. Do pracy w szkole</w:t>
      </w:r>
      <w:r w:rsidR="008F1DF0">
        <w:rPr>
          <w:rFonts w:ascii="Times New Roman" w:hAnsi="Times New Roman" w:cs="Times New Roman"/>
          <w:color w:val="000000"/>
        </w:rPr>
        <w:t xml:space="preserve"> mogą przychodzić jedynie osoby</w:t>
      </w:r>
      <w:r w:rsidRPr="00432F8A">
        <w:rPr>
          <w:rFonts w:ascii="Times New Roman" w:hAnsi="Times New Roman" w:cs="Times New Roman"/>
          <w:color w:val="000000"/>
        </w:rPr>
        <w:t xml:space="preserve"> </w:t>
      </w:r>
      <w:r w:rsidRPr="00432F8A">
        <w:rPr>
          <w:rFonts w:ascii="Times New Roman" w:hAnsi="Times New Roman" w:cs="Times New Roman"/>
        </w:rPr>
        <w:t>bez objawów chorobowych sugerujących infekcję dróg oddechowych oraz gdy domownicy nie przebywają na kwarantannie lub w izolacji w warunkach domowych</w:t>
      </w:r>
      <w:r w:rsidRPr="00432F8A">
        <w:rPr>
          <w:rFonts w:ascii="Times New Roman" w:hAnsi="Times New Roman" w:cs="Times New Roman"/>
          <w:color w:val="000000"/>
        </w:rPr>
        <w:t>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>2. Na życzenie pracowników w miarę możliwości podczas organizowania pracy pracownikom powyżej 60. roku życia lub z istotnymi problemami zdrowotnymi, które zaliczają osobę do grupy tzw. podwyższonego ryzyka, będą stosowane rozwiązania minimalizujące ryzyko zakażenia (np. nieangażowanie w dyżury podczas przerw międzylekcyjnych, a w przypadku pracowników administracji w miarę możliwości praca zdalna).</w:t>
      </w:r>
    </w:p>
    <w:p w:rsidR="00A11BC4" w:rsidRPr="00432F8A" w:rsidRDefault="003B00F3">
      <w:pPr>
        <w:pStyle w:val="Standard"/>
        <w:widowControl w:val="0"/>
        <w:spacing w:before="120"/>
        <w:jc w:val="both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 xml:space="preserve">3. Miejscem wyznaczonym i wyposażonym (m.in. wyposażenie w środki ochrony i płyn dezynfekujący) jest szkolny gabinet </w:t>
      </w:r>
      <w:r w:rsidR="008F1DF0">
        <w:rPr>
          <w:rFonts w:ascii="Times New Roman" w:hAnsi="Times New Roman" w:cs="Times New Roman"/>
        </w:rPr>
        <w:t xml:space="preserve"> pomocy przedmedycznej, pełniący</w:t>
      </w:r>
      <w:r w:rsidRPr="00432F8A">
        <w:rPr>
          <w:rFonts w:ascii="Times New Roman" w:hAnsi="Times New Roman" w:cs="Times New Roman"/>
        </w:rPr>
        <w:t xml:space="preserve"> rolę izolatorium, w którym będzie można odizolować osobę w przypadku zaobserwowania objawów chorobowych.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</w:rPr>
        <w:t xml:space="preserve">4. Pracownicy szkoły zostali poinstruowani, że w przypadku </w:t>
      </w:r>
      <w:r w:rsidRPr="00432F8A">
        <w:rPr>
          <w:rFonts w:ascii="Times New Roman" w:hAnsi="Times New Roman" w:cs="Times New Roman"/>
          <w:color w:val="000000"/>
        </w:rPr>
        <w:t>wystąpienia niepokojących objawów choroby zakaźnej powinni pozostać w domu i skontaktować się telefonicznie z lekarzem podstawowej opieki zdrowotnej, aby uzyskać teleporadę medyczną, a w razie pogarszania się stanu zdrowia zadzwonić pod nr 999 lub 112 i poinformować, że mogą być zakażeni koronawirusem.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 xml:space="preserve">5. W przypadku wystąpienia u pracownika będącego na stanowisku pracy niepokojących objawów infekcji dróg oddechowych powinien on skontaktować się telefonicznie z lekarzem podstawowej opieki zdrowotnej, </w:t>
      </w:r>
      <w:r w:rsidR="008F1DF0">
        <w:rPr>
          <w:rFonts w:ascii="Times New Roman" w:hAnsi="Times New Roman" w:cs="Times New Roman"/>
          <w:color w:val="000000"/>
        </w:rPr>
        <w:t>aby uzyskać teleporadę medyczną</w:t>
      </w:r>
      <w:r w:rsidRPr="00432F8A">
        <w:rPr>
          <w:rFonts w:ascii="Times New Roman" w:hAnsi="Times New Roman" w:cs="Times New Roman"/>
          <w:color w:val="000000"/>
        </w:rPr>
        <w:t>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 xml:space="preserve">6. 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</w:t>
      </w:r>
      <w:r w:rsidRPr="00432F8A">
        <w:rPr>
          <w:rFonts w:ascii="Times New Roman" w:hAnsi="Times New Roman" w:cs="Times New Roman"/>
        </w:rPr>
        <w:t>zaleceń wydanych przez organy Państwowej Inspekcji Sanitarnej</w:t>
      </w:r>
      <w:r w:rsidRPr="00432F8A">
        <w:rPr>
          <w:rFonts w:ascii="Times New Roman" w:hAnsi="Times New Roman" w:cs="Times New Roman"/>
          <w:color w:val="000000"/>
        </w:rPr>
        <w:t>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>7. W przypadku potwierdzonego zakażenia SARS-CoV-2 na terenie szkoły należy stosować się do zaleceń państwowego powiatowego inspektora sanitarnego.</w:t>
      </w:r>
    </w:p>
    <w:p w:rsidR="00A11BC4" w:rsidRPr="00432F8A" w:rsidRDefault="003B00F3">
      <w:pPr>
        <w:pStyle w:val="Standard"/>
        <w:widowControl w:val="0"/>
        <w:spacing w:before="120"/>
        <w:rPr>
          <w:rFonts w:ascii="Times New Roman" w:hAnsi="Times New Roman" w:cs="Times New Roman"/>
        </w:rPr>
      </w:pPr>
      <w:r w:rsidRPr="00432F8A">
        <w:rPr>
          <w:rFonts w:ascii="Times New Roman" w:hAnsi="Times New Roman" w:cs="Times New Roman"/>
          <w:color w:val="000000"/>
        </w:rPr>
        <w:t>8. Zawsze w przypadku wątpliwości należy zwrócić się do właściwej powiatowej stacji sanitarno-epidemiologicznej, aby odbyć konsultację lub uzyskać poradę.</w:t>
      </w:r>
    </w:p>
    <w:p w:rsidR="00A11BC4" w:rsidRPr="00432F8A" w:rsidRDefault="00670B90">
      <w:pPr>
        <w:pStyle w:val="Standard"/>
        <w:rPr>
          <w:rFonts w:ascii="Times New Roman" w:hAnsi="Times New Roman" w:cs="Times New Roman"/>
        </w:rPr>
      </w:pPr>
      <w:hyperlink r:id="rId8" w:history="1"/>
    </w:p>
    <w:sectPr w:rsidR="00A11BC4" w:rsidRPr="00432F8A" w:rsidSect="00A11B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F3" w:rsidRDefault="003B00F3" w:rsidP="00A11BC4">
      <w:pPr>
        <w:rPr>
          <w:rFonts w:hint="eastAsia"/>
        </w:rPr>
      </w:pPr>
      <w:r>
        <w:separator/>
      </w:r>
    </w:p>
  </w:endnote>
  <w:endnote w:type="continuationSeparator" w:id="0">
    <w:p w:rsidR="003B00F3" w:rsidRDefault="003B00F3" w:rsidP="00A11B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F3" w:rsidRDefault="003B00F3" w:rsidP="00A11BC4">
      <w:pPr>
        <w:rPr>
          <w:rFonts w:hint="eastAsia"/>
        </w:rPr>
      </w:pPr>
      <w:r w:rsidRPr="00A11BC4">
        <w:rPr>
          <w:color w:val="000000"/>
        </w:rPr>
        <w:separator/>
      </w:r>
    </w:p>
  </w:footnote>
  <w:footnote w:type="continuationSeparator" w:id="0">
    <w:p w:rsidR="003B00F3" w:rsidRDefault="003B00F3" w:rsidP="00A11BC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564"/>
    <w:multiLevelType w:val="multilevel"/>
    <w:tmpl w:val="2E9EE040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C4"/>
    <w:rsid w:val="003B00F3"/>
    <w:rsid w:val="00432F8A"/>
    <w:rsid w:val="00670B90"/>
    <w:rsid w:val="0070302C"/>
    <w:rsid w:val="008F1DF0"/>
    <w:rsid w:val="00A1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1BC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1BC4"/>
    <w:pPr>
      <w:suppressAutoHyphens/>
    </w:pPr>
  </w:style>
  <w:style w:type="paragraph" w:customStyle="1" w:styleId="Heading">
    <w:name w:val="Heading"/>
    <w:basedOn w:val="Standard"/>
    <w:next w:val="Textbody"/>
    <w:rsid w:val="00A11B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11BC4"/>
    <w:pPr>
      <w:spacing w:after="140" w:line="276" w:lineRule="auto"/>
    </w:pPr>
  </w:style>
  <w:style w:type="paragraph" w:styleId="Lista">
    <w:name w:val="List"/>
    <w:basedOn w:val="Textbody"/>
    <w:rsid w:val="00A11BC4"/>
  </w:style>
  <w:style w:type="paragraph" w:styleId="Legenda">
    <w:name w:val="caption"/>
    <w:basedOn w:val="Standard"/>
    <w:rsid w:val="00A11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1BC4"/>
    <w:pPr>
      <w:suppressLineNumbers/>
    </w:pPr>
  </w:style>
  <w:style w:type="character" w:customStyle="1" w:styleId="Internetlink">
    <w:name w:val="Internet link"/>
    <w:rsid w:val="00A11BC4"/>
    <w:rPr>
      <w:color w:val="000080"/>
      <w:u w:val="single"/>
    </w:rPr>
  </w:style>
  <w:style w:type="numbering" w:customStyle="1" w:styleId="WWNum1">
    <w:name w:val="WWNum1"/>
    <w:basedOn w:val="Bezlisty"/>
    <w:rsid w:val="00A11BC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1BC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1BC4"/>
    <w:pPr>
      <w:suppressAutoHyphens/>
    </w:pPr>
  </w:style>
  <w:style w:type="paragraph" w:customStyle="1" w:styleId="Heading">
    <w:name w:val="Heading"/>
    <w:basedOn w:val="Standard"/>
    <w:next w:val="Textbody"/>
    <w:rsid w:val="00A11B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11BC4"/>
    <w:pPr>
      <w:spacing w:after="140" w:line="276" w:lineRule="auto"/>
    </w:pPr>
  </w:style>
  <w:style w:type="paragraph" w:styleId="Lista">
    <w:name w:val="List"/>
    <w:basedOn w:val="Textbody"/>
    <w:rsid w:val="00A11BC4"/>
  </w:style>
  <w:style w:type="paragraph" w:styleId="Legenda">
    <w:name w:val="caption"/>
    <w:basedOn w:val="Standard"/>
    <w:rsid w:val="00A11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1BC4"/>
    <w:pPr>
      <w:suppressLineNumbers/>
    </w:pPr>
  </w:style>
  <w:style w:type="character" w:customStyle="1" w:styleId="Internetlink">
    <w:name w:val="Internet link"/>
    <w:rsid w:val="00A11BC4"/>
    <w:rPr>
      <w:color w:val="000080"/>
      <w:u w:val="single"/>
    </w:rPr>
  </w:style>
  <w:style w:type="numbering" w:customStyle="1" w:styleId="WWNum1">
    <w:name w:val="WWNum1"/>
    <w:basedOn w:val="Bezlisty"/>
    <w:rsid w:val="00A11BC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10146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2020-08-27T13:35:00Z</cp:lastPrinted>
  <dcterms:created xsi:type="dcterms:W3CDTF">2020-08-28T13:05:00Z</dcterms:created>
  <dcterms:modified xsi:type="dcterms:W3CDTF">2020-08-28T13:05:00Z</dcterms:modified>
</cp:coreProperties>
</file>